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CF80" w14:textId="1EED27A3" w:rsidR="003649CA" w:rsidRPr="003649CA" w:rsidRDefault="003649CA">
      <w:pPr>
        <w:rPr>
          <w:b/>
        </w:rPr>
      </w:pPr>
      <w:r w:rsidRPr="003649CA">
        <w:rPr>
          <w:b/>
        </w:rPr>
        <w:t>Editor-in-Chief</w:t>
      </w:r>
      <w:r w:rsidR="00CB0EC4">
        <w:rPr>
          <w:b/>
        </w:rPr>
        <w:t xml:space="preserve"> (20 hours + </w:t>
      </w:r>
      <w:r w:rsidR="008A7E5E">
        <w:rPr>
          <w:b/>
        </w:rPr>
        <w:t>full tuition scholarship</w:t>
      </w:r>
      <w:r w:rsidR="00CB0EC4">
        <w:rPr>
          <w:b/>
        </w:rPr>
        <w:t>)</w:t>
      </w:r>
    </w:p>
    <w:p w14:paraId="0C08C2EF" w14:textId="230ABC5C" w:rsidR="008A7E5E" w:rsidRDefault="0098358D" w:rsidP="008A7E5E">
      <w:r>
        <w:t>The editor</w:t>
      </w:r>
      <w:r w:rsidR="000E40DC">
        <w:t xml:space="preserve"> oversees all </w:t>
      </w:r>
      <w:r w:rsidR="008A7E5E">
        <w:t xml:space="preserve">yearbook </w:t>
      </w:r>
      <w:r w:rsidR="000E40DC">
        <w:t>operations and is the chief</w:t>
      </w:r>
      <w:r w:rsidR="006E18E7">
        <w:t xml:space="preserve"> representative of The Baylor </w:t>
      </w:r>
      <w:r w:rsidR="008A7E5E">
        <w:t>Roundup yearbook</w:t>
      </w:r>
      <w:r w:rsidR="006E18E7">
        <w:t xml:space="preserve">. </w:t>
      </w:r>
      <w:r w:rsidR="007F493B">
        <w:t xml:space="preserve">He or she manages the overall editorial direction of the </w:t>
      </w:r>
      <w:r w:rsidR="008A7E5E">
        <w:t>yearbook</w:t>
      </w:r>
      <w:r w:rsidR="007F493B">
        <w:t>, working closely with section editors to provide thorough, responsible, ethical journalism to our readers.</w:t>
      </w:r>
      <w:r w:rsidR="00B8005C">
        <w:t xml:space="preserve"> The editor is the team leader, casting the vision for </w:t>
      </w:r>
      <w:r w:rsidR="008A7E5E">
        <w:t xml:space="preserve">Roundup </w:t>
      </w:r>
      <w:r w:rsidR="00B8005C">
        <w:t xml:space="preserve">coverage and setting measurable goals to fulfill that vision. He or she will meet regularly with </w:t>
      </w:r>
      <w:r w:rsidR="00BC2A59">
        <w:t>senior</w:t>
      </w:r>
      <w:r w:rsidR="00B8005C">
        <w:t xml:space="preserve"> editors to assess pro</w:t>
      </w:r>
      <w:r w:rsidR="00000A30">
        <w:t xml:space="preserve">gress toward those goals and </w:t>
      </w:r>
      <w:r w:rsidR="00B8005C">
        <w:t xml:space="preserve">brainstorm ways to improve content. </w:t>
      </w:r>
      <w:r w:rsidR="008A7E5E">
        <w:t>He or she must be highly organized and excel in creating and maintaining a culture</w:t>
      </w:r>
      <w:r w:rsidR="008A7E5E">
        <w:t xml:space="preserve"> of</w:t>
      </w:r>
      <w:r w:rsidR="008A7E5E">
        <w:t xml:space="preserve"> communication </w:t>
      </w:r>
      <w:r w:rsidR="008A7E5E">
        <w:t>among staff members.</w:t>
      </w:r>
    </w:p>
    <w:p w14:paraId="6DE8DF13" w14:textId="77777777" w:rsidR="008A7E5E" w:rsidRDefault="008A7E5E"/>
    <w:p w14:paraId="60F0873F" w14:textId="0F87632B" w:rsidR="008A7E5E" w:rsidRDefault="008A7E5E" w:rsidP="008A7E5E">
      <w:r>
        <w:t>The editor-in-chief edits all pages and is the primary liaison between the Baylor Roundup and Balfour Publishing. He or she will also oversee the Roundup’s social media accounts and</w:t>
      </w:r>
      <w:r>
        <w:t xml:space="preserve"> work closely with the marketing team in creating strategies to promote yearbook sales and portraits.</w:t>
      </w:r>
    </w:p>
    <w:p w14:paraId="53B7246F" w14:textId="77777777" w:rsidR="006E18E7" w:rsidRDefault="006E18E7"/>
    <w:p w14:paraId="165D6DE0" w14:textId="171AB084" w:rsidR="008A7E5E" w:rsidRDefault="008A7E5E" w:rsidP="008A7E5E">
      <w:r>
        <w:t xml:space="preserve">Applicant must be proficient in </w:t>
      </w:r>
      <w:r w:rsidRPr="001E2413">
        <w:t>Adobe InDesign</w:t>
      </w:r>
      <w:r>
        <w:t>, familiar</w:t>
      </w:r>
      <w:r w:rsidRPr="001E2413">
        <w:t xml:space="preserve"> with Associated Press style</w:t>
      </w:r>
      <w:r>
        <w:t xml:space="preserve"> and have d</w:t>
      </w:r>
      <w:r w:rsidRPr="001E2413">
        <w:t xml:space="preserve">emonstrated writing and design abilities. </w:t>
      </w:r>
      <w:r>
        <w:t>Must have at least one year of prior student publications experience.</w:t>
      </w:r>
    </w:p>
    <w:p w14:paraId="38C44C8E" w14:textId="77777777" w:rsidR="00671314" w:rsidRDefault="00671314"/>
    <w:p w14:paraId="039DF8EA" w14:textId="0FD04121" w:rsidR="008A7E5E" w:rsidRPr="003649CA" w:rsidRDefault="008A7E5E" w:rsidP="008A7E5E">
      <w:pPr>
        <w:rPr>
          <w:b/>
        </w:rPr>
      </w:pPr>
      <w:r>
        <w:rPr>
          <w:b/>
        </w:rPr>
        <w:t>Section Editor</w:t>
      </w:r>
      <w:r>
        <w:rPr>
          <w:b/>
        </w:rPr>
        <w:t xml:space="preserve"> (</w:t>
      </w:r>
      <w:r>
        <w:rPr>
          <w:b/>
        </w:rPr>
        <w:t>12</w:t>
      </w:r>
      <w:r>
        <w:rPr>
          <w:b/>
        </w:rPr>
        <w:t xml:space="preserve"> hours + </w:t>
      </w:r>
      <w:r>
        <w:rPr>
          <w:b/>
        </w:rPr>
        <w:t>$500 scholarship per semester</w:t>
      </w:r>
      <w:r>
        <w:rPr>
          <w:b/>
        </w:rPr>
        <w:t>)</w:t>
      </w:r>
    </w:p>
    <w:p w14:paraId="0C038966" w14:textId="183AF76E" w:rsidR="003736D2" w:rsidRDefault="008A7E5E" w:rsidP="008A7E5E">
      <w:r>
        <w:t>Section</w:t>
      </w:r>
      <w:r>
        <w:t xml:space="preserve"> </w:t>
      </w:r>
      <w:r>
        <w:t>editors oversee</w:t>
      </w:r>
      <w:r>
        <w:t xml:space="preserve"> all content in the</w:t>
      </w:r>
      <w:r>
        <w:t xml:space="preserve">ir respective </w:t>
      </w:r>
      <w:r>
        <w:t>section</w:t>
      </w:r>
      <w:r>
        <w:t xml:space="preserve"> (student life, academics, sports, Greeks &amp; organizations)</w:t>
      </w:r>
      <w:r>
        <w:t>, incorporating a wide variety of viewpoints that reflect the diversity of our readers.</w:t>
      </w:r>
      <w:r>
        <w:t xml:space="preserve"> </w:t>
      </w:r>
      <w:r w:rsidR="003736D2">
        <w:t xml:space="preserve">They are responsible for ensuring thorough, year-round coverage of all significant events and issues within their content area. </w:t>
      </w:r>
      <w:r>
        <w:t>The</w:t>
      </w:r>
      <w:r w:rsidR="003736D2">
        <w:t xml:space="preserve"> section editors</w:t>
      </w:r>
      <w:r>
        <w:t xml:space="preserve"> will assign stories, </w:t>
      </w:r>
      <w:r w:rsidR="004D0A32">
        <w:t>assisting in coverage</w:t>
      </w:r>
      <w:r>
        <w:t xml:space="preserve"> themselves as necessary</w:t>
      </w:r>
      <w:r w:rsidR="003736D2">
        <w:t>, and</w:t>
      </w:r>
      <w:r>
        <w:t xml:space="preserve"> work closely with the photo editor in creating assignments. </w:t>
      </w:r>
    </w:p>
    <w:p w14:paraId="6023331C" w14:textId="77777777" w:rsidR="003736D2" w:rsidRDefault="003736D2" w:rsidP="008A7E5E"/>
    <w:p w14:paraId="21675475" w14:textId="0C8F90D8" w:rsidR="008A7E5E" w:rsidRDefault="003736D2" w:rsidP="008A7E5E">
      <w:r>
        <w:t>Section editors</w:t>
      </w:r>
      <w:r w:rsidR="008A7E5E">
        <w:t xml:space="preserve"> will edit all copy for content, grammar and Associated Press style.</w:t>
      </w:r>
      <w:r w:rsidR="008A7E5E" w:rsidRPr="008A7E5E">
        <w:t xml:space="preserve"> </w:t>
      </w:r>
      <w:r w:rsidR="004D0A32">
        <w:t xml:space="preserve">They </w:t>
      </w:r>
      <w:r w:rsidR="008A7E5E">
        <w:t>must be meticulous editor</w:t>
      </w:r>
      <w:r w:rsidR="004D0A32">
        <w:t>s</w:t>
      </w:r>
      <w:r w:rsidR="008A7E5E">
        <w:t xml:space="preserve"> and have a keen eye for design.</w:t>
      </w:r>
      <w:r w:rsidR="008A7E5E">
        <w:t xml:space="preserve"> </w:t>
      </w:r>
      <w:r w:rsidR="004D0A32">
        <w:t>They</w:t>
      </w:r>
      <w:r w:rsidR="008A7E5E">
        <w:t xml:space="preserve"> must have exceptional communication skills, be highly organized and demonstrate strong writing and editing abilities.</w:t>
      </w:r>
      <w:r>
        <w:t xml:space="preserve"> Proficiency in Adobe InDesign is required. Adobe Illustrator and Photoshop/Lightroom skills are </w:t>
      </w:r>
      <w:r w:rsidR="00764580">
        <w:t>preferred but not required.</w:t>
      </w:r>
    </w:p>
    <w:p w14:paraId="08466549" w14:textId="77777777" w:rsidR="008A7E5E" w:rsidRDefault="008A7E5E" w:rsidP="008A7E5E"/>
    <w:p w14:paraId="0FA8615D" w14:textId="6062CC0C" w:rsidR="008A7E5E" w:rsidRPr="008A7E5E" w:rsidRDefault="008A7E5E" w:rsidP="008A7E5E">
      <w:pPr>
        <w:rPr>
          <w:b/>
        </w:rPr>
      </w:pPr>
      <w:r w:rsidRPr="008A7E5E">
        <w:rPr>
          <w:b/>
        </w:rPr>
        <w:t>Photo Editor (12 hours + $500 scholarship per semester)</w:t>
      </w:r>
    </w:p>
    <w:p w14:paraId="4D983807" w14:textId="03A6FBFE" w:rsidR="008A7E5E" w:rsidRDefault="008A7E5E" w:rsidP="008A7E5E">
      <w:r>
        <w:t xml:space="preserve">The </w:t>
      </w:r>
      <w:r>
        <w:t>photo</w:t>
      </w:r>
      <w:r>
        <w:t xml:space="preserve"> editor is responsible for leading </w:t>
      </w:r>
      <w:r>
        <w:t>the photography</w:t>
      </w:r>
      <w:r>
        <w:t xml:space="preserve"> staff in providing quality photojournalism for The </w:t>
      </w:r>
      <w:r>
        <w:t>Roundup</w:t>
      </w:r>
      <w:r>
        <w:t xml:space="preserve">. He or she will manage photo assignments and scheduling for the photographers. The </w:t>
      </w:r>
      <w:r>
        <w:t>photo</w:t>
      </w:r>
      <w:r>
        <w:t xml:space="preserve"> editor must be highly organized and excel in communications, as he or she will work closely with the </w:t>
      </w:r>
      <w:r>
        <w:t>section</w:t>
      </w:r>
      <w:r>
        <w:t xml:space="preserve"> editors to supply visual content for The </w:t>
      </w:r>
      <w:r>
        <w:t>Roundup</w:t>
      </w:r>
      <w:r>
        <w:t>. He or she must have demonstrated proficiency in photography</w:t>
      </w:r>
      <w:r w:rsidR="00B136E9">
        <w:t xml:space="preserve"> and Photoshop</w:t>
      </w:r>
      <w:r>
        <w:t>/Lightroom and</w:t>
      </w:r>
      <w:r w:rsidR="00B136E9">
        <w:t xml:space="preserve"> possess</w:t>
      </w:r>
      <w:r>
        <w:t xml:space="preserve"> strong leadership skills. The </w:t>
      </w:r>
      <w:r>
        <w:t>photo</w:t>
      </w:r>
      <w:r>
        <w:t xml:space="preserve"> editor </w:t>
      </w:r>
      <w:r w:rsidR="00B136E9">
        <w:t xml:space="preserve">must be proficient with DSLR cameras and be able to train the photo staff in technique, equipment and software </w:t>
      </w:r>
      <w:r>
        <w:t>as necessary</w:t>
      </w:r>
      <w:r>
        <w:t>. He or she must possess a sense of urgency and be able to quickly organize coverage for breaking news.</w:t>
      </w:r>
      <w:r w:rsidR="001B10A0">
        <w:t xml:space="preserve"> The photo editor will work closely with the editor in providing visual content for social media accounts.</w:t>
      </w:r>
      <w:bookmarkStart w:id="0" w:name="_GoBack"/>
      <w:bookmarkEnd w:id="0"/>
    </w:p>
    <w:p w14:paraId="49ABD6F8" w14:textId="77777777" w:rsidR="008A7E5E" w:rsidRDefault="008A7E5E" w:rsidP="008A7E5E"/>
    <w:p w14:paraId="76E09448" w14:textId="77777777" w:rsidR="001A3C05" w:rsidRPr="008A7E5E" w:rsidRDefault="001A3C05" w:rsidP="001A3C05">
      <w:pPr>
        <w:rPr>
          <w:b/>
        </w:rPr>
      </w:pPr>
      <w:r w:rsidRPr="008A7E5E">
        <w:rPr>
          <w:b/>
        </w:rPr>
        <w:t>Photographer (10 hours)</w:t>
      </w:r>
    </w:p>
    <w:p w14:paraId="5DAE8A37" w14:textId="36BEED43" w:rsidR="001A3C05" w:rsidRPr="001A3C05" w:rsidRDefault="001A3C05" w:rsidP="008A7E5E">
      <w:r>
        <w:t>Roundup</w:t>
      </w:r>
      <w:r>
        <w:t xml:space="preserve"> photographers must understand news values and the difference between snapping pictures and being a visual journalist. They are journalists who report news in a visually compelling way</w:t>
      </w:r>
      <w:r w:rsidR="00B136E9">
        <w:t xml:space="preserve">. They </w:t>
      </w:r>
      <w:r>
        <w:t xml:space="preserve">must possess a sense of urgency and be ready to cover breaking news with little notice. They must have an eye for composition and be proficient with DSLR cameras and Photoshop/Lightroom. Photographers are responsible for </w:t>
      </w:r>
      <w:r>
        <w:t xml:space="preserve">event coverage, features, portraits and illustrations as assigned. They will regularly provide content for Roundup social media accounts. </w:t>
      </w:r>
    </w:p>
    <w:p w14:paraId="0BF9528D" w14:textId="77777777" w:rsidR="001A3C05" w:rsidRDefault="001A3C05" w:rsidP="008A7E5E">
      <w:pPr>
        <w:rPr>
          <w:b/>
        </w:rPr>
      </w:pPr>
    </w:p>
    <w:p w14:paraId="493ACE09" w14:textId="21489CF3" w:rsidR="008A7E5E" w:rsidRPr="008A7E5E" w:rsidRDefault="008A7E5E" w:rsidP="008A7E5E">
      <w:pPr>
        <w:rPr>
          <w:b/>
        </w:rPr>
      </w:pPr>
      <w:r w:rsidRPr="008A7E5E">
        <w:rPr>
          <w:b/>
        </w:rPr>
        <w:t>Staff Writer (10 hours)</w:t>
      </w:r>
    </w:p>
    <w:p w14:paraId="2E5B625D" w14:textId="7C5E9CA3" w:rsidR="00071B38" w:rsidRDefault="001A3C05" w:rsidP="003B70DC">
      <w:r>
        <w:t>The Roundup staff writer</w:t>
      </w:r>
      <w:r w:rsidR="00A24E75">
        <w:t xml:space="preserve"> </w:t>
      </w:r>
      <w:r>
        <w:t xml:space="preserve">is responsible for writing stories for every section of the yearbook. He or she </w:t>
      </w:r>
      <w:r w:rsidR="00A24E75">
        <w:t>must be well-versed in news writing and feature writing skills and have a strong command of grammar, spelling and AP style. Writers must have good interpersonal skills</w:t>
      </w:r>
      <w:r>
        <w:t xml:space="preserve"> and the ability to meet deadlines as assigned</w:t>
      </w:r>
      <w:r w:rsidR="00A24E75">
        <w:t xml:space="preserve">. </w:t>
      </w:r>
    </w:p>
    <w:sectPr w:rsidR="00071B38" w:rsidSect="00E902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F7B"/>
    <w:multiLevelType w:val="hybridMultilevel"/>
    <w:tmpl w:val="01E87010"/>
    <w:lvl w:ilvl="0" w:tplc="80F253BE">
      <w:start w:val="1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A"/>
    <w:rsid w:val="00000A30"/>
    <w:rsid w:val="00006396"/>
    <w:rsid w:val="0001094F"/>
    <w:rsid w:val="00015C30"/>
    <w:rsid w:val="0001603A"/>
    <w:rsid w:val="00021710"/>
    <w:rsid w:val="0002370C"/>
    <w:rsid w:val="0004173E"/>
    <w:rsid w:val="000542B6"/>
    <w:rsid w:val="00071114"/>
    <w:rsid w:val="00071B38"/>
    <w:rsid w:val="00074728"/>
    <w:rsid w:val="000848CF"/>
    <w:rsid w:val="000948C8"/>
    <w:rsid w:val="00095AC6"/>
    <w:rsid w:val="000A0854"/>
    <w:rsid w:val="000C0B1A"/>
    <w:rsid w:val="000E1401"/>
    <w:rsid w:val="000E40DC"/>
    <w:rsid w:val="001146C5"/>
    <w:rsid w:val="00117536"/>
    <w:rsid w:val="00131C87"/>
    <w:rsid w:val="001601FD"/>
    <w:rsid w:val="00170DF2"/>
    <w:rsid w:val="00196BBA"/>
    <w:rsid w:val="001A078A"/>
    <w:rsid w:val="001A3C05"/>
    <w:rsid w:val="001B10A0"/>
    <w:rsid w:val="001B17F5"/>
    <w:rsid w:val="001D0FD7"/>
    <w:rsid w:val="001D573B"/>
    <w:rsid w:val="00212661"/>
    <w:rsid w:val="00216D45"/>
    <w:rsid w:val="002273C0"/>
    <w:rsid w:val="00240B7A"/>
    <w:rsid w:val="002450B1"/>
    <w:rsid w:val="0025005A"/>
    <w:rsid w:val="002842E9"/>
    <w:rsid w:val="002A1A8F"/>
    <w:rsid w:val="002B1213"/>
    <w:rsid w:val="002B7100"/>
    <w:rsid w:val="002D5FDE"/>
    <w:rsid w:val="003051CD"/>
    <w:rsid w:val="0032044D"/>
    <w:rsid w:val="00320EF3"/>
    <w:rsid w:val="003312AF"/>
    <w:rsid w:val="0035296F"/>
    <w:rsid w:val="003568B1"/>
    <w:rsid w:val="003649CA"/>
    <w:rsid w:val="003736D2"/>
    <w:rsid w:val="00385D8D"/>
    <w:rsid w:val="00386249"/>
    <w:rsid w:val="003864D9"/>
    <w:rsid w:val="00391B9F"/>
    <w:rsid w:val="003B4580"/>
    <w:rsid w:val="003B70DC"/>
    <w:rsid w:val="003F14CE"/>
    <w:rsid w:val="003F216F"/>
    <w:rsid w:val="004830E5"/>
    <w:rsid w:val="004A6B80"/>
    <w:rsid w:val="004B0AA6"/>
    <w:rsid w:val="004C148E"/>
    <w:rsid w:val="004C50C2"/>
    <w:rsid w:val="004D0A32"/>
    <w:rsid w:val="004E1EF8"/>
    <w:rsid w:val="004F0CB4"/>
    <w:rsid w:val="004F30F1"/>
    <w:rsid w:val="004F3134"/>
    <w:rsid w:val="004F5DE7"/>
    <w:rsid w:val="004F6E2E"/>
    <w:rsid w:val="00506EB3"/>
    <w:rsid w:val="00507A43"/>
    <w:rsid w:val="0051659A"/>
    <w:rsid w:val="00536D07"/>
    <w:rsid w:val="005903E3"/>
    <w:rsid w:val="00595D7C"/>
    <w:rsid w:val="005B4FD6"/>
    <w:rsid w:val="005C103D"/>
    <w:rsid w:val="005E6CB5"/>
    <w:rsid w:val="0061560E"/>
    <w:rsid w:val="00616FAA"/>
    <w:rsid w:val="006321AC"/>
    <w:rsid w:val="0066076E"/>
    <w:rsid w:val="006659F3"/>
    <w:rsid w:val="00671314"/>
    <w:rsid w:val="00677186"/>
    <w:rsid w:val="006872EB"/>
    <w:rsid w:val="006A29F6"/>
    <w:rsid w:val="006C21A8"/>
    <w:rsid w:val="006E18E7"/>
    <w:rsid w:val="006E2C1B"/>
    <w:rsid w:val="00745A0D"/>
    <w:rsid w:val="007620C7"/>
    <w:rsid w:val="00764580"/>
    <w:rsid w:val="00770FA6"/>
    <w:rsid w:val="00770FDC"/>
    <w:rsid w:val="007729DF"/>
    <w:rsid w:val="007B2E7E"/>
    <w:rsid w:val="007B4D2D"/>
    <w:rsid w:val="007B587F"/>
    <w:rsid w:val="007E4419"/>
    <w:rsid w:val="007F207D"/>
    <w:rsid w:val="007F493B"/>
    <w:rsid w:val="007F63BA"/>
    <w:rsid w:val="00800C4A"/>
    <w:rsid w:val="008220DA"/>
    <w:rsid w:val="008523BC"/>
    <w:rsid w:val="008559D0"/>
    <w:rsid w:val="00857024"/>
    <w:rsid w:val="00860266"/>
    <w:rsid w:val="00860FB6"/>
    <w:rsid w:val="00882072"/>
    <w:rsid w:val="00896FB2"/>
    <w:rsid w:val="008A1393"/>
    <w:rsid w:val="008A7E5E"/>
    <w:rsid w:val="008C562B"/>
    <w:rsid w:val="008D50D7"/>
    <w:rsid w:val="008D76FF"/>
    <w:rsid w:val="008D7AFF"/>
    <w:rsid w:val="008E3219"/>
    <w:rsid w:val="0090306E"/>
    <w:rsid w:val="009046E6"/>
    <w:rsid w:val="009054B7"/>
    <w:rsid w:val="00906873"/>
    <w:rsid w:val="009125CB"/>
    <w:rsid w:val="009257FF"/>
    <w:rsid w:val="00971B77"/>
    <w:rsid w:val="00971E8D"/>
    <w:rsid w:val="009744AC"/>
    <w:rsid w:val="0097502F"/>
    <w:rsid w:val="0098358D"/>
    <w:rsid w:val="00992B7B"/>
    <w:rsid w:val="009B2EFA"/>
    <w:rsid w:val="009D638C"/>
    <w:rsid w:val="009E0DF0"/>
    <w:rsid w:val="009E36D2"/>
    <w:rsid w:val="00A00FFE"/>
    <w:rsid w:val="00A24E75"/>
    <w:rsid w:val="00A3150B"/>
    <w:rsid w:val="00A40B00"/>
    <w:rsid w:val="00A547BF"/>
    <w:rsid w:val="00A56B7C"/>
    <w:rsid w:val="00A67B78"/>
    <w:rsid w:val="00A75782"/>
    <w:rsid w:val="00AC4788"/>
    <w:rsid w:val="00AD37B8"/>
    <w:rsid w:val="00AE1342"/>
    <w:rsid w:val="00AE5A5B"/>
    <w:rsid w:val="00AF28F1"/>
    <w:rsid w:val="00B048BA"/>
    <w:rsid w:val="00B06FB1"/>
    <w:rsid w:val="00B136E9"/>
    <w:rsid w:val="00B36CF5"/>
    <w:rsid w:val="00B47367"/>
    <w:rsid w:val="00B8005C"/>
    <w:rsid w:val="00B84E1B"/>
    <w:rsid w:val="00B85068"/>
    <w:rsid w:val="00B95CEE"/>
    <w:rsid w:val="00BA6A8D"/>
    <w:rsid w:val="00BC1427"/>
    <w:rsid w:val="00BC2A59"/>
    <w:rsid w:val="00BD4C68"/>
    <w:rsid w:val="00BE1F47"/>
    <w:rsid w:val="00BE43D0"/>
    <w:rsid w:val="00C11B74"/>
    <w:rsid w:val="00C157CC"/>
    <w:rsid w:val="00C54A6F"/>
    <w:rsid w:val="00C64B59"/>
    <w:rsid w:val="00C73E69"/>
    <w:rsid w:val="00C85744"/>
    <w:rsid w:val="00C936DC"/>
    <w:rsid w:val="00C93EF7"/>
    <w:rsid w:val="00CB0EC4"/>
    <w:rsid w:val="00CB7991"/>
    <w:rsid w:val="00CC150C"/>
    <w:rsid w:val="00CD39DC"/>
    <w:rsid w:val="00CD560F"/>
    <w:rsid w:val="00D04383"/>
    <w:rsid w:val="00D1307A"/>
    <w:rsid w:val="00D2340E"/>
    <w:rsid w:val="00D27BBD"/>
    <w:rsid w:val="00D31C1C"/>
    <w:rsid w:val="00D42FBA"/>
    <w:rsid w:val="00D61801"/>
    <w:rsid w:val="00D64D21"/>
    <w:rsid w:val="00D73524"/>
    <w:rsid w:val="00D73BED"/>
    <w:rsid w:val="00D740F7"/>
    <w:rsid w:val="00D76A5B"/>
    <w:rsid w:val="00D8655C"/>
    <w:rsid w:val="00DA4669"/>
    <w:rsid w:val="00DB1271"/>
    <w:rsid w:val="00DB1807"/>
    <w:rsid w:val="00DB6C55"/>
    <w:rsid w:val="00DB738F"/>
    <w:rsid w:val="00DC3770"/>
    <w:rsid w:val="00DD2685"/>
    <w:rsid w:val="00DF7C15"/>
    <w:rsid w:val="00E021B0"/>
    <w:rsid w:val="00E04976"/>
    <w:rsid w:val="00E13F1A"/>
    <w:rsid w:val="00E22F45"/>
    <w:rsid w:val="00E276D1"/>
    <w:rsid w:val="00E444BA"/>
    <w:rsid w:val="00E47287"/>
    <w:rsid w:val="00E50B46"/>
    <w:rsid w:val="00E56D43"/>
    <w:rsid w:val="00E6283D"/>
    <w:rsid w:val="00E77B12"/>
    <w:rsid w:val="00E80B9E"/>
    <w:rsid w:val="00E816F1"/>
    <w:rsid w:val="00E9027D"/>
    <w:rsid w:val="00E92B95"/>
    <w:rsid w:val="00E96ECC"/>
    <w:rsid w:val="00EA6A24"/>
    <w:rsid w:val="00EA7837"/>
    <w:rsid w:val="00EB0731"/>
    <w:rsid w:val="00EB0C75"/>
    <w:rsid w:val="00EB688A"/>
    <w:rsid w:val="00ED5D6C"/>
    <w:rsid w:val="00ED73C4"/>
    <w:rsid w:val="00EF36CA"/>
    <w:rsid w:val="00F04636"/>
    <w:rsid w:val="00F22B7E"/>
    <w:rsid w:val="00F43EBB"/>
    <w:rsid w:val="00F723DD"/>
    <w:rsid w:val="00F740D2"/>
    <w:rsid w:val="00F81E6B"/>
    <w:rsid w:val="00F87A00"/>
    <w:rsid w:val="00FA5487"/>
    <w:rsid w:val="00FD7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490A15"/>
  <w15:docId w15:val="{A69231AB-337C-E045-BC2C-FBD25D0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F3"/>
    <w:pPr>
      <w:ind w:left="720"/>
      <w:contextualSpacing/>
    </w:pPr>
  </w:style>
  <w:style w:type="character" w:styleId="Strong">
    <w:name w:val="Strong"/>
    <w:basedOn w:val="DefaultParagraphFont"/>
    <w:rsid w:val="00BD4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Baylor University</dc:creator>
  <cp:keywords/>
  <cp:lastModifiedBy>Reed, Julie</cp:lastModifiedBy>
  <cp:revision>9</cp:revision>
  <cp:lastPrinted>2018-04-04T20:26:00Z</cp:lastPrinted>
  <dcterms:created xsi:type="dcterms:W3CDTF">2018-05-15T15:22:00Z</dcterms:created>
  <dcterms:modified xsi:type="dcterms:W3CDTF">2018-05-15T16:11:00Z</dcterms:modified>
</cp:coreProperties>
</file>